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66" w:rsidRPr="00045066" w:rsidRDefault="00045066" w:rsidP="00045066">
      <w:pPr>
        <w:spacing w:after="120"/>
        <w:jc w:val="center"/>
        <w:rPr>
          <w:b/>
          <w:bCs/>
          <w:sz w:val="52"/>
          <w:szCs w:val="52"/>
        </w:rPr>
      </w:pPr>
      <w:r w:rsidRPr="00045066">
        <w:rPr>
          <w:b/>
          <w:bCs/>
          <w:sz w:val="52"/>
          <w:szCs w:val="52"/>
        </w:rPr>
        <w:t xml:space="preserve">H I R D E T M É N Y </w:t>
      </w:r>
    </w:p>
    <w:p w:rsidR="00045066" w:rsidRPr="00045066" w:rsidRDefault="00045066" w:rsidP="00045066">
      <w:pPr>
        <w:spacing w:after="120"/>
        <w:jc w:val="center"/>
        <w:rPr>
          <w:sz w:val="16"/>
          <w:szCs w:val="16"/>
        </w:rPr>
      </w:pPr>
    </w:p>
    <w:p w:rsidR="00074CCE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 xml:space="preserve">A helyi önkormányzati képviselők és polgármesterek 2019. október 13. napjára </w:t>
      </w:r>
    </w:p>
    <w:p w:rsidR="00045066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 xml:space="preserve">kitűzött választása eljárási határidőinek és határnapjainak megállapításáról szóló </w:t>
      </w:r>
    </w:p>
    <w:p w:rsidR="00045066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 xml:space="preserve">19/2019.(VII.29.) IM rendelet 19. </w:t>
      </w:r>
      <w:r w:rsidR="00074CCE" w:rsidRPr="00074CCE">
        <w:rPr>
          <w:sz w:val="32"/>
          <w:szCs w:val="32"/>
        </w:rPr>
        <w:t>§</w:t>
      </w:r>
      <w:r w:rsidR="00074CCE">
        <w:rPr>
          <w:sz w:val="32"/>
          <w:szCs w:val="32"/>
        </w:rPr>
        <w:t>-a</w:t>
      </w:r>
      <w:r w:rsidRPr="00045066">
        <w:rPr>
          <w:sz w:val="32"/>
          <w:szCs w:val="32"/>
        </w:rPr>
        <w:t xml:space="preserve"> szerint a választási iroda az igénylését </w:t>
      </w:r>
    </w:p>
    <w:p w:rsidR="00045066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 xml:space="preserve">követően haladéktalanul, de legkorábban 2019. augusztus 24-én adja át </w:t>
      </w:r>
    </w:p>
    <w:p w:rsidR="00045066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>az igénylő vagy a jelöltként indulni szándékozó választópolgár részére az általa</w:t>
      </w:r>
    </w:p>
    <w:p w:rsidR="00713780" w:rsidRPr="00045066" w:rsidRDefault="00FE7BDE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 xml:space="preserve"> igényelt mennyiségű ajánlóívet.</w:t>
      </w:r>
    </w:p>
    <w:p w:rsidR="00FE7BDE" w:rsidRPr="00045066" w:rsidRDefault="00FE7BDE" w:rsidP="00045066">
      <w:pPr>
        <w:spacing w:after="120"/>
        <w:jc w:val="center"/>
        <w:rPr>
          <w:sz w:val="16"/>
          <w:szCs w:val="16"/>
        </w:rPr>
      </w:pPr>
    </w:p>
    <w:p w:rsidR="00045066" w:rsidRPr="00074CCE" w:rsidRDefault="00FE7BDE" w:rsidP="00045066">
      <w:pPr>
        <w:spacing w:after="120"/>
        <w:jc w:val="center"/>
        <w:rPr>
          <w:b/>
          <w:bCs/>
          <w:sz w:val="36"/>
          <w:szCs w:val="36"/>
        </w:rPr>
      </w:pPr>
      <w:r w:rsidRPr="00074CCE">
        <w:rPr>
          <w:b/>
          <w:bCs/>
          <w:sz w:val="36"/>
          <w:szCs w:val="36"/>
        </w:rPr>
        <w:t>Fenti jogszabályi rendelkezésre tekintette</w:t>
      </w:r>
      <w:r w:rsidR="00045066" w:rsidRPr="00074CCE">
        <w:rPr>
          <w:b/>
          <w:bCs/>
          <w:sz w:val="36"/>
          <w:szCs w:val="36"/>
        </w:rPr>
        <w:t>l</w:t>
      </w:r>
      <w:r w:rsidRPr="00074CCE">
        <w:rPr>
          <w:b/>
          <w:bCs/>
          <w:sz w:val="36"/>
          <w:szCs w:val="36"/>
        </w:rPr>
        <w:t xml:space="preserve"> a Murakeresztúri </w:t>
      </w:r>
      <w:r w:rsidR="00045066" w:rsidRPr="00074CCE">
        <w:rPr>
          <w:b/>
          <w:bCs/>
          <w:sz w:val="36"/>
          <w:szCs w:val="36"/>
        </w:rPr>
        <w:t xml:space="preserve">Helyi </w:t>
      </w:r>
      <w:r w:rsidRPr="00074CCE">
        <w:rPr>
          <w:b/>
          <w:bCs/>
          <w:sz w:val="36"/>
          <w:szCs w:val="36"/>
        </w:rPr>
        <w:t xml:space="preserve">Választási Iroda </w:t>
      </w:r>
    </w:p>
    <w:p w:rsidR="00045066" w:rsidRPr="00074CCE" w:rsidRDefault="00FE7BDE" w:rsidP="00045066">
      <w:pPr>
        <w:spacing w:after="120"/>
        <w:jc w:val="center"/>
        <w:rPr>
          <w:b/>
          <w:bCs/>
          <w:sz w:val="36"/>
          <w:szCs w:val="36"/>
        </w:rPr>
      </w:pPr>
      <w:r w:rsidRPr="00074CCE">
        <w:rPr>
          <w:b/>
          <w:bCs/>
          <w:sz w:val="36"/>
          <w:szCs w:val="36"/>
        </w:rPr>
        <w:t xml:space="preserve">(8834 Murakeresztúr, Honvéd út 3.) </w:t>
      </w:r>
    </w:p>
    <w:p w:rsidR="00FE7BDE" w:rsidRPr="00074CCE" w:rsidRDefault="00045066" w:rsidP="00045066">
      <w:pPr>
        <w:spacing w:after="120"/>
        <w:jc w:val="center"/>
        <w:rPr>
          <w:b/>
          <w:bCs/>
          <w:sz w:val="40"/>
          <w:szCs w:val="40"/>
        </w:rPr>
      </w:pPr>
      <w:r w:rsidRPr="00074CCE">
        <w:rPr>
          <w:b/>
          <w:bCs/>
          <w:sz w:val="40"/>
          <w:szCs w:val="40"/>
        </w:rPr>
        <w:t>ügyeletet tart</w:t>
      </w:r>
    </w:p>
    <w:p w:rsidR="00045066" w:rsidRPr="00074CCE" w:rsidRDefault="00045066" w:rsidP="00045066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074CCE">
        <w:rPr>
          <w:b/>
          <w:bCs/>
          <w:sz w:val="36"/>
          <w:szCs w:val="36"/>
          <w:u w:val="single"/>
        </w:rPr>
        <w:t xml:space="preserve">2019. augusztus 24-én (szombaton) 8.00 és 16.00 óra </w:t>
      </w:r>
    </w:p>
    <w:p w:rsidR="00045066" w:rsidRDefault="00045066" w:rsidP="00045066">
      <w:pPr>
        <w:spacing w:after="120"/>
        <w:jc w:val="center"/>
        <w:rPr>
          <w:sz w:val="32"/>
          <w:szCs w:val="32"/>
        </w:rPr>
      </w:pPr>
      <w:r w:rsidRPr="00045066">
        <w:rPr>
          <w:sz w:val="32"/>
          <w:szCs w:val="32"/>
        </w:rPr>
        <w:t>között az ajánlóívek iránti igények átvétele és ajánlóívek kiadása érdekében.</w:t>
      </w:r>
    </w:p>
    <w:p w:rsidR="00045066" w:rsidRPr="00074CCE" w:rsidRDefault="00074CCE" w:rsidP="00074CCE">
      <w:pPr>
        <w:tabs>
          <w:tab w:val="left" w:pos="7740"/>
        </w:tabs>
        <w:spacing w:after="120"/>
        <w:rPr>
          <w:sz w:val="16"/>
          <w:szCs w:val="16"/>
        </w:rPr>
      </w:pPr>
      <w:r>
        <w:rPr>
          <w:sz w:val="32"/>
          <w:szCs w:val="32"/>
        </w:rPr>
        <w:tab/>
      </w:r>
    </w:p>
    <w:p w:rsidR="00045066" w:rsidRPr="00045066" w:rsidRDefault="00144D4E" w:rsidP="00144D4E">
      <w:pPr>
        <w:spacing w:after="120"/>
        <w:ind w:left="9204" w:firstLine="70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</w:t>
      </w:r>
      <w:bookmarkStart w:id="0" w:name="_GoBack"/>
      <w:bookmarkEnd w:id="0"/>
      <w:proofErr w:type="spellStart"/>
      <w:r w:rsidR="00045066" w:rsidRPr="00045066">
        <w:rPr>
          <w:b/>
          <w:bCs/>
          <w:i/>
          <w:iCs/>
          <w:sz w:val="32"/>
          <w:szCs w:val="32"/>
        </w:rPr>
        <w:t>Hervai</w:t>
      </w:r>
      <w:proofErr w:type="spellEnd"/>
      <w:r w:rsidR="00045066" w:rsidRPr="00045066">
        <w:rPr>
          <w:b/>
          <w:bCs/>
          <w:i/>
          <w:iCs/>
          <w:sz w:val="32"/>
          <w:szCs w:val="32"/>
        </w:rPr>
        <w:t xml:space="preserve"> Edit </w:t>
      </w:r>
      <w:proofErr w:type="spellStart"/>
      <w:r>
        <w:rPr>
          <w:b/>
          <w:bCs/>
          <w:i/>
          <w:iCs/>
          <w:sz w:val="32"/>
          <w:szCs w:val="32"/>
        </w:rPr>
        <w:t>sk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p w:rsidR="00045066" w:rsidRPr="00045066" w:rsidRDefault="00045066" w:rsidP="00045066">
      <w:pPr>
        <w:spacing w:after="120"/>
        <w:jc w:val="right"/>
        <w:rPr>
          <w:b/>
          <w:bCs/>
          <w:i/>
          <w:iCs/>
          <w:sz w:val="32"/>
          <w:szCs w:val="32"/>
        </w:rPr>
      </w:pPr>
      <w:r w:rsidRPr="00045066">
        <w:rPr>
          <w:b/>
          <w:bCs/>
          <w:i/>
          <w:iCs/>
          <w:sz w:val="32"/>
          <w:szCs w:val="32"/>
        </w:rPr>
        <w:t>Helyi Választási Iroda Vezetője</w:t>
      </w:r>
    </w:p>
    <w:sectPr w:rsidR="00045066" w:rsidRPr="00045066" w:rsidSect="00045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DE"/>
    <w:rsid w:val="00045066"/>
    <w:rsid w:val="00074CCE"/>
    <w:rsid w:val="00144D4E"/>
    <w:rsid w:val="0057754B"/>
    <w:rsid w:val="00713780"/>
    <w:rsid w:val="009A085F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5777"/>
  <w15:chartTrackingRefBased/>
  <w15:docId w15:val="{A18275BE-7EB2-4AC8-A9D7-F4146E9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2019-08-21T06:29:00Z</cp:lastPrinted>
  <dcterms:created xsi:type="dcterms:W3CDTF">2019-08-21T06:12:00Z</dcterms:created>
  <dcterms:modified xsi:type="dcterms:W3CDTF">2019-08-21T06:43:00Z</dcterms:modified>
</cp:coreProperties>
</file>